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778" w:rsidRDefault="00307778" w:rsidP="00307778">
      <w:pPr>
        <w:pStyle w:val="10"/>
        <w:framePr w:w="9861" w:h="8571" w:hRule="exact" w:wrap="none" w:vAnchor="page" w:hAnchor="page" w:x="1201" w:y="801"/>
        <w:shd w:val="clear" w:color="auto" w:fill="auto"/>
        <w:ind w:right="740"/>
      </w:pPr>
      <w:bookmarkStart w:id="0" w:name="bookmark2"/>
      <w:r>
        <w:rPr>
          <w:color w:val="000000"/>
        </w:rPr>
        <w:t>ПАМЯТКА</w:t>
      </w:r>
      <w:r>
        <w:rPr>
          <w:color w:val="000000"/>
        </w:rPr>
        <w:br/>
        <w:t>ПРЕДСЕДАТЕЛЮ</w:t>
      </w:r>
      <w:r>
        <w:rPr>
          <w:color w:val="000000"/>
        </w:rPr>
        <w:br/>
        <w:t>УЛИЧНОГО КОМИТЕТА</w:t>
      </w:r>
      <w:bookmarkEnd w:id="0"/>
    </w:p>
    <w:p w:rsidR="00307778" w:rsidRPr="00307778" w:rsidRDefault="00307778" w:rsidP="00307778">
      <w:pPr>
        <w:pStyle w:val="50"/>
        <w:framePr w:w="9861" w:h="8571" w:hRule="exact" w:wrap="none" w:vAnchor="page" w:hAnchor="page" w:x="1201" w:y="801"/>
        <w:shd w:val="clear" w:color="auto" w:fill="auto"/>
        <w:spacing w:line="80" w:lineRule="exact"/>
        <w:rPr>
          <w:lang w:val="ru-RU"/>
        </w:rPr>
      </w:pPr>
    </w:p>
    <w:p w:rsidR="00307778" w:rsidRDefault="00307778" w:rsidP="00307778">
      <w:pPr>
        <w:pStyle w:val="20"/>
        <w:framePr w:w="9861" w:h="8571" w:hRule="exact" w:wrap="none" w:vAnchor="page" w:hAnchor="page" w:x="1201" w:y="801"/>
        <w:shd w:val="clear" w:color="auto" w:fill="auto"/>
        <w:ind w:firstLine="840"/>
      </w:pPr>
      <w:r>
        <w:rPr>
          <w:color w:val="000000"/>
        </w:rPr>
        <w:t>На территории Поселения действуют «Правила благоустройства, содержания и использования территории в городском поселении Змиевка, утвержденные Решением Змиевского поселкового Совета народных Депутатов от 11.05.2012, которые устанавливают порядок содержания и организации уборки территорий Поселения, включая к границам зданий, строений, сооружений и ограждений.</w:t>
      </w:r>
    </w:p>
    <w:p w:rsidR="00307778" w:rsidRDefault="00307778" w:rsidP="00307778">
      <w:pPr>
        <w:pStyle w:val="40"/>
        <w:framePr w:w="9861" w:h="8571" w:hRule="exact" w:wrap="none" w:vAnchor="page" w:hAnchor="page" w:x="1201" w:y="801"/>
        <w:shd w:val="clear" w:color="auto" w:fill="auto"/>
        <w:spacing w:line="274" w:lineRule="exact"/>
        <w:ind w:firstLine="840"/>
      </w:pPr>
      <w:r>
        <w:rPr>
          <w:color w:val="000000"/>
        </w:rPr>
        <w:t>На основании пункта 6 Постановления № 83 от 27 декабря 2013 года «Об утверждении Генеральной схемы санитарной очистки территории муниципального образования «Городское поселение Змиевка» на 2014-2019 годы».</w:t>
      </w:r>
    </w:p>
    <w:p w:rsidR="00307778" w:rsidRDefault="00307778" w:rsidP="00307778">
      <w:pPr>
        <w:pStyle w:val="60"/>
        <w:framePr w:w="9861" w:h="8571" w:hRule="exact" w:wrap="none" w:vAnchor="page" w:hAnchor="page" w:x="1201" w:y="801"/>
        <w:shd w:val="clear" w:color="auto" w:fill="auto"/>
        <w:ind w:firstLine="840"/>
      </w:pPr>
      <w:r>
        <w:rPr>
          <w:color w:val="000000"/>
        </w:rPr>
        <w:t>Сбор и вывоз твердых бытовых отходов населения, проживающего в частных домовладениях.</w:t>
      </w:r>
    </w:p>
    <w:p w:rsidR="00307778" w:rsidRDefault="00307778" w:rsidP="00307778">
      <w:pPr>
        <w:pStyle w:val="20"/>
        <w:framePr w:w="9861" w:h="8571" w:hRule="exact" w:wrap="none" w:vAnchor="page" w:hAnchor="page" w:x="1201" w:y="801"/>
        <w:shd w:val="clear" w:color="auto" w:fill="auto"/>
        <w:ind w:firstLine="840"/>
      </w:pPr>
      <w:r>
        <w:rPr>
          <w:color w:val="000000"/>
        </w:rPr>
        <w:t>Собственники, владельцы, пользователи и арендаторы объектов индивидуального жилого сектора обязаны;</w:t>
      </w:r>
    </w:p>
    <w:p w:rsidR="00307778" w:rsidRDefault="00307778" w:rsidP="00307778">
      <w:pPr>
        <w:pStyle w:val="20"/>
        <w:framePr w:w="9861" w:h="8571" w:hRule="exact" w:wrap="none" w:vAnchor="page" w:hAnchor="page" w:x="1201" w:y="801"/>
        <w:shd w:val="clear" w:color="auto" w:fill="auto"/>
        <w:ind w:firstLine="840"/>
        <w:jc w:val="left"/>
      </w:pPr>
      <w:r>
        <w:rPr>
          <w:color w:val="000000"/>
        </w:rPr>
        <w:t>— содержать в чистоте свои участки, палисадники и придомовые отрезки улиц до середины проезжей части дороги, выезды на проезжую часть дороги, своевременно удаляя отходы, содержимое выгребных ям, грязь и снег своими силами и средствами или силами эксплуатирующих организаций по уборке города на договорной основе;</w:t>
      </w:r>
    </w:p>
    <w:p w:rsidR="00307778" w:rsidRDefault="00307778" w:rsidP="00307778">
      <w:pPr>
        <w:pStyle w:val="20"/>
        <w:framePr w:w="9861" w:h="8571" w:hRule="exact" w:wrap="none" w:vAnchor="page" w:hAnchor="page" w:x="1201" w:y="801"/>
        <w:shd w:val="clear" w:color="auto" w:fill="auto"/>
        <w:ind w:firstLine="840"/>
      </w:pPr>
      <w:r>
        <w:rPr>
          <w:color w:val="000000"/>
        </w:rPr>
        <w:t>— иметь документы, подтверждающие факт удаления отходов законным путем (договор, абонентскую книжку, квитанции об оплате разовых услуг по вывозу крупногабаритных отходов, очистке и вывозу содержимого выгребных ям, золы (для печного отопления);</w:t>
      </w:r>
    </w:p>
    <w:p w:rsidR="00307778" w:rsidRDefault="00307778" w:rsidP="00307778">
      <w:pPr>
        <w:pStyle w:val="20"/>
        <w:framePr w:w="9861" w:h="8571" w:hRule="exact" w:wrap="none" w:vAnchor="page" w:hAnchor="page" w:x="1201" w:y="801"/>
        <w:shd w:val="clear" w:color="auto" w:fill="auto"/>
        <w:ind w:firstLine="840"/>
      </w:pPr>
      <w:r>
        <w:rPr>
          <w:color w:val="000000"/>
        </w:rPr>
        <w:t>— иметь оборудованную выгребную яму, не допускать сооружения выгребных ям на газонах, вблизи трасс питьевого водопровода, водоразборных колонок, объектов уличного благоустройства (цветников, скамеек, беседок);</w:t>
      </w:r>
    </w:p>
    <w:p w:rsidR="00307778" w:rsidRDefault="00307778" w:rsidP="00307778">
      <w:pPr>
        <w:pStyle w:val="20"/>
        <w:framePr w:w="9861" w:h="8571" w:hRule="exact" w:wrap="none" w:vAnchor="page" w:hAnchor="page" w:x="1201" w:y="801"/>
        <w:shd w:val="clear" w:color="auto" w:fill="auto"/>
        <w:tabs>
          <w:tab w:val="left" w:pos="1134"/>
        </w:tabs>
        <w:ind w:firstLine="708"/>
      </w:pPr>
      <w:r>
        <w:rPr>
          <w:color w:val="000000"/>
        </w:rPr>
        <w:t xml:space="preserve">  </w:t>
      </w:r>
      <w:proofErr w:type="gramStart"/>
      <w:r>
        <w:rPr>
          <w:color w:val="000000"/>
        </w:rPr>
        <w:t xml:space="preserve">— не допускать сжигания, захоронения в земле и выбрасывания на улицу (включая водоотводящие лотки, канавы, закрытые сети и колодцы </w:t>
      </w:r>
      <w:proofErr w:type="spellStart"/>
      <w:r>
        <w:rPr>
          <w:color w:val="000000"/>
        </w:rPr>
        <w:t>хозфекальной</w:t>
      </w:r>
      <w:proofErr w:type="spellEnd"/>
      <w:r>
        <w:rPr>
          <w:color w:val="000000"/>
        </w:rPr>
        <w:t xml:space="preserve"> канализации) отходов (в том числе упаковочных материалов, пластиковых бутылок, полиэтиленовых пакетов, металлических банок, стекла, строительного мусора, рубероида, </w:t>
      </w:r>
      <w:proofErr w:type="spellStart"/>
      <w:r>
        <w:rPr>
          <w:color w:val="000000"/>
        </w:rPr>
        <w:t>садово</w:t>
      </w:r>
      <w:proofErr w:type="spellEnd"/>
      <w:r>
        <w:rPr>
          <w:color w:val="000000"/>
        </w:rPr>
        <w:t xml:space="preserve"> - огородной гнили), трупов животных, пищевых отбросов и фекальных нечистот;</w:t>
      </w:r>
      <w:proofErr w:type="gramEnd"/>
    </w:p>
    <w:p w:rsidR="00307778" w:rsidRDefault="00307778" w:rsidP="00307778">
      <w:pPr>
        <w:pStyle w:val="20"/>
        <w:framePr w:w="9841" w:h="6521" w:hRule="exact" w:wrap="none" w:vAnchor="page" w:hAnchor="page" w:x="1211" w:y="9371"/>
        <w:shd w:val="clear" w:color="auto" w:fill="auto"/>
        <w:ind w:firstLine="780"/>
      </w:pPr>
      <w:r>
        <w:rPr>
          <w:color w:val="000000"/>
        </w:rPr>
        <w:t>—не допускать без согласования уполномоченных органов складирование стройматериалов, размещение транспортных средств, иной техники и оборудования в зеленой зоне, на улицах, в переулках и тупиках (в том числе перед домами, в промежутках между домами и иными постройками);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1"/>
        </w:numPr>
        <w:shd w:val="clear" w:color="auto" w:fill="auto"/>
        <w:tabs>
          <w:tab w:val="left" w:pos="1071"/>
        </w:tabs>
        <w:ind w:firstLine="780"/>
      </w:pPr>
      <w:r>
        <w:rPr>
          <w:color w:val="000000"/>
        </w:rPr>
        <w:t>после проведения месячника по благоустройству обеспечить в трехд</w:t>
      </w:r>
      <w:r w:rsidR="00EC0609">
        <w:rPr>
          <w:color w:val="000000"/>
        </w:rPr>
        <w:t xml:space="preserve">невный срок вывоз за свой счет </w:t>
      </w:r>
      <w:r>
        <w:rPr>
          <w:color w:val="000000"/>
        </w:rPr>
        <w:t>всего дворового мусора на городскую свалку (полигон по захоронению твердых бытовых отходов);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1"/>
        </w:numPr>
        <w:shd w:val="clear" w:color="auto" w:fill="auto"/>
        <w:tabs>
          <w:tab w:val="left" w:pos="1081"/>
        </w:tabs>
        <w:ind w:firstLine="780"/>
      </w:pPr>
      <w:r>
        <w:rPr>
          <w:color w:val="000000"/>
        </w:rPr>
        <w:t xml:space="preserve">предъявлять для осмотра представителям органов местного самоуправления, органов санитарно-эпидемиологического, земельного и экологического контроля дворовые объекты санитарной очистки (выгребные ямы, </w:t>
      </w:r>
      <w:r w:rsidR="00EC0609">
        <w:rPr>
          <w:color w:val="000000"/>
        </w:rPr>
        <w:t>индивидуальные контейнеры и пом</w:t>
      </w:r>
      <w:r>
        <w:rPr>
          <w:color w:val="000000"/>
        </w:rPr>
        <w:t xml:space="preserve">ещения для сбора мусора, компостные ямы и кучи, лотки, сети ливневой и </w:t>
      </w:r>
      <w:proofErr w:type="spellStart"/>
      <w:r>
        <w:rPr>
          <w:color w:val="000000"/>
        </w:rPr>
        <w:t>хозбытовой</w:t>
      </w:r>
      <w:proofErr w:type="spellEnd"/>
      <w:r>
        <w:rPr>
          <w:color w:val="000000"/>
        </w:rPr>
        <w:t xml:space="preserve"> канализации, объекты локального отопления).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shd w:val="clear" w:color="auto" w:fill="auto"/>
        <w:ind w:firstLine="780"/>
      </w:pPr>
      <w:r>
        <w:rPr>
          <w:color w:val="000000"/>
        </w:rPr>
        <w:t>Эксплуатирующие организации по уборке и санитарной очистке обязаны: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1"/>
        </w:numPr>
        <w:shd w:val="clear" w:color="auto" w:fill="auto"/>
        <w:tabs>
          <w:tab w:val="left" w:pos="1071"/>
        </w:tabs>
        <w:ind w:firstLine="780"/>
      </w:pPr>
      <w:r>
        <w:rPr>
          <w:color w:val="000000"/>
        </w:rPr>
        <w:t>предоставлять в соответствии с договором по установленному графику услуги по сбору и вывозу твердых бытовых отходов на свалку и содержимого выгребных ям на очистные сооружения;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1"/>
        </w:numPr>
        <w:shd w:val="clear" w:color="auto" w:fill="auto"/>
        <w:tabs>
          <w:tab w:val="left" w:pos="1464"/>
        </w:tabs>
        <w:ind w:firstLine="780"/>
      </w:pPr>
      <w:r>
        <w:rPr>
          <w:color w:val="000000"/>
        </w:rPr>
        <w:t>регулярно не реже одного раза в год на договорных условиях производить очистку водоотводящих канав и лотков от грязи и мусора и вывоз осадка для обезвреживания на полигоны твердых бытовых отходов;</w:t>
      </w:r>
    </w:p>
    <w:p w:rsidR="00307778" w:rsidRP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1"/>
        </w:numPr>
        <w:shd w:val="clear" w:color="auto" w:fill="auto"/>
        <w:tabs>
          <w:tab w:val="left" w:pos="1464"/>
        </w:tabs>
        <w:ind w:firstLine="780"/>
      </w:pPr>
      <w:r>
        <w:rPr>
          <w:color w:val="000000"/>
        </w:rPr>
        <w:t>вывозить по заявкам и за счет владельцев крупногабаритные отходы (включая ветви и стволы деревьев) к местам захоронения или утилизации по мере их накопления во дворах.</w:t>
      </w:r>
    </w:p>
    <w:p w:rsidR="00307778" w:rsidRDefault="00307778" w:rsidP="00307778">
      <w:pPr>
        <w:pStyle w:val="60"/>
        <w:framePr w:w="9841" w:h="6521" w:hRule="exact" w:wrap="none" w:vAnchor="page" w:hAnchor="page" w:x="1211" w:y="9371"/>
        <w:shd w:val="clear" w:color="auto" w:fill="auto"/>
      </w:pPr>
      <w:r>
        <w:rPr>
          <w:color w:val="000000"/>
        </w:rPr>
        <w:t>Пункт 9 Правил благоустройства, содержания и использования</w:t>
      </w:r>
    </w:p>
    <w:p w:rsidR="00307778" w:rsidRDefault="00307778" w:rsidP="00307778">
      <w:pPr>
        <w:pStyle w:val="60"/>
        <w:framePr w:w="9841" w:h="6521" w:hRule="exact" w:wrap="none" w:vAnchor="page" w:hAnchor="page" w:x="1211" w:y="9371"/>
        <w:shd w:val="clear" w:color="auto" w:fill="auto"/>
      </w:pPr>
      <w:r>
        <w:rPr>
          <w:color w:val="000000"/>
        </w:rPr>
        <w:t>придомовой территории в городском поселении Змиевка.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2"/>
        </w:numPr>
        <w:shd w:val="clear" w:color="auto" w:fill="auto"/>
        <w:tabs>
          <w:tab w:val="left" w:pos="1464"/>
        </w:tabs>
        <w:ind w:firstLine="780"/>
      </w:pPr>
      <w:r>
        <w:rPr>
          <w:color w:val="000000"/>
        </w:rPr>
        <w:t>При любых видах уборки на территории городского поселения Змиевка ЗАПРЕЩАЕТСЯ: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3"/>
        </w:numPr>
        <w:shd w:val="clear" w:color="auto" w:fill="auto"/>
        <w:tabs>
          <w:tab w:val="left" w:pos="1706"/>
        </w:tabs>
        <w:ind w:firstLine="780"/>
      </w:pPr>
      <w:r>
        <w:rPr>
          <w:color w:val="000000"/>
        </w:rPr>
        <w:t xml:space="preserve">Вывозить и выгружать бытовой, строительный мусор и грунт, промышленные отходы и </w:t>
      </w:r>
      <w:proofErr w:type="spellStart"/>
      <w:r>
        <w:rPr>
          <w:color w:val="000000"/>
        </w:rPr>
        <w:t>хозфекальные</w:t>
      </w:r>
      <w:proofErr w:type="spellEnd"/>
      <w:r>
        <w:rPr>
          <w:color w:val="000000"/>
        </w:rPr>
        <w:t xml:space="preserve"> сточные воды из выгребных ям в места, неотведенные для этой цели органом местного самоуправления и не согласованные с органами санитарн</w:t>
      </w:r>
      <w:proofErr w:type="gramStart"/>
      <w:r>
        <w:rPr>
          <w:color w:val="000000"/>
        </w:rPr>
        <w:t>о-</w:t>
      </w:r>
      <w:proofErr w:type="gramEnd"/>
      <w:r>
        <w:rPr>
          <w:color w:val="000000"/>
        </w:rPr>
        <w:t xml:space="preserve"> эпидемиологического надзора и комитетом по охране окружающей среды.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3"/>
        </w:numPr>
        <w:shd w:val="clear" w:color="auto" w:fill="auto"/>
        <w:tabs>
          <w:tab w:val="left" w:pos="1706"/>
        </w:tabs>
        <w:ind w:firstLine="780"/>
      </w:pPr>
      <w:r>
        <w:rPr>
          <w:color w:val="000000"/>
        </w:rPr>
        <w:t>Сжигать бытовые и промышленные отходы, мусор, листья, обрезки деревьев, полимерную тару и пленку на улицах, площадях, в скверах, на бульварах, во дворах предприятий, организаций, учреждений и индивидуальных домовладений, на санкционированных Свалках, в контейнерах, а так же закапывать бытовые отходы в землю.</w:t>
      </w:r>
    </w:p>
    <w:p w:rsidR="00307778" w:rsidRDefault="00307778" w:rsidP="00307778">
      <w:pPr>
        <w:pStyle w:val="20"/>
        <w:framePr w:w="9841" w:h="6521" w:hRule="exact" w:wrap="none" w:vAnchor="page" w:hAnchor="page" w:x="1211" w:y="9371"/>
        <w:numPr>
          <w:ilvl w:val="0"/>
          <w:numId w:val="1"/>
        </w:numPr>
        <w:shd w:val="clear" w:color="auto" w:fill="auto"/>
        <w:tabs>
          <w:tab w:val="left" w:pos="1464"/>
        </w:tabs>
        <w:ind w:firstLine="780"/>
      </w:pPr>
    </w:p>
    <w:p w:rsidR="00307778" w:rsidRDefault="00307778"/>
    <w:p w:rsidR="00307778" w:rsidRDefault="00307778">
      <w:r>
        <w:br w:type="page"/>
      </w:r>
    </w:p>
    <w:p w:rsidR="00307778" w:rsidRDefault="00307778" w:rsidP="00EC0609">
      <w:pPr>
        <w:pStyle w:val="20"/>
        <w:framePr w:w="9931" w:h="1641" w:hRule="exact" w:wrap="none" w:vAnchor="page" w:hAnchor="page" w:x="1121" w:y="731"/>
        <w:shd w:val="clear" w:color="auto" w:fill="auto"/>
        <w:tabs>
          <w:tab w:val="left" w:pos="1706"/>
        </w:tabs>
      </w:pPr>
      <w:r>
        <w:rPr>
          <w:color w:val="000000"/>
        </w:rPr>
        <w:lastRenderedPageBreak/>
        <w:t>самоуправления и не согл</w:t>
      </w:r>
      <w:r w:rsidR="00220C91">
        <w:rPr>
          <w:color w:val="000000"/>
        </w:rPr>
        <w:t>асованные с органами санитарно-</w:t>
      </w:r>
      <w:r>
        <w:rPr>
          <w:color w:val="000000"/>
        </w:rPr>
        <w:t>эпидемиологического надзора и комитетом по охране окружающей среды.</w:t>
      </w:r>
    </w:p>
    <w:p w:rsidR="00307778" w:rsidRDefault="00307778" w:rsidP="00EC0609">
      <w:pPr>
        <w:pStyle w:val="20"/>
        <w:framePr w:w="9931" w:h="1641" w:hRule="exact" w:wrap="none" w:vAnchor="page" w:hAnchor="page" w:x="1121" w:y="731"/>
        <w:numPr>
          <w:ilvl w:val="0"/>
          <w:numId w:val="4"/>
        </w:numPr>
        <w:shd w:val="clear" w:color="auto" w:fill="auto"/>
        <w:tabs>
          <w:tab w:val="left" w:pos="1706"/>
        </w:tabs>
        <w:ind w:firstLine="851"/>
      </w:pPr>
      <w:r>
        <w:rPr>
          <w:color w:val="000000"/>
        </w:rPr>
        <w:t>Сжигать бытовые и промышленные отхо</w:t>
      </w:r>
      <w:bookmarkStart w:id="1" w:name="_GoBack"/>
      <w:bookmarkEnd w:id="1"/>
      <w:r>
        <w:rPr>
          <w:color w:val="000000"/>
        </w:rPr>
        <w:t>ды, мусор, листья, обрезки деревьев, полимерную тару и пленку на улицах, площадях, в скверах, на бульварах, во дворах предприятий, организаций, учреждений и индивидуальных домовладений, на санкционированных Свалках, в контейнерах, а так же закапывать бытовые отходы в землю.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3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Сорить на улицах, площадях и в других общественных местах, выставлять тару с мусором и пищевыми отходами на улицы.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3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Предприятиям, организациям и населению сбрасывать в водоемы бытовые, производственные отходы и загрязнять воду и прилегающую к водоему территорию.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3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Сметать мусор на проезжую часть улиц.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shd w:val="clear" w:color="auto" w:fill="auto"/>
        <w:ind w:firstLine="851"/>
      </w:pPr>
      <w:r>
        <w:rPr>
          <w:color w:val="000000"/>
        </w:rPr>
        <w:t>9.2. На территории городского поселения Змиевка ЗАПРЕЩАЕТСЯ: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 xml:space="preserve">Устраивать </w:t>
      </w:r>
      <w:proofErr w:type="spellStart"/>
      <w:r>
        <w:rPr>
          <w:color w:val="000000"/>
        </w:rPr>
        <w:t>вьшуск</w:t>
      </w:r>
      <w:proofErr w:type="spellEnd"/>
      <w:r>
        <w:rPr>
          <w:color w:val="000000"/>
        </w:rPr>
        <w:t xml:space="preserve"> бытовых сточных вод из канализаций жилых домой открытым способом в водоемы, на проезжую часть дорог, на рельеф местности,</w:t>
      </w:r>
      <w:r w:rsidRPr="00EC0609">
        <w:rPr>
          <w:color w:val="000000"/>
          <w:lang w:bidi="en-US"/>
        </w:rPr>
        <w:t xml:space="preserve"> </w:t>
      </w:r>
      <w:r>
        <w:rPr>
          <w:color w:val="000000"/>
        </w:rPr>
        <w:t>грунтовые лотки и обочину дорог, на прочие смежные территории.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Устраивать и использовать сливные ямы с нарушением установленных</w:t>
      </w:r>
      <w:r>
        <w:t xml:space="preserve"> </w:t>
      </w:r>
      <w:r w:rsidRPr="00EC0609">
        <w:rPr>
          <w:color w:val="000000"/>
        </w:rPr>
        <w:t>норм.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Производить расклейку афиш, объявлений на фасадах зданий, столбах, деревьях, остановочных павильонах и других объектах, внешнего благоустройства, непредназначенных для этой цели.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Производить переустройство наружных фасадов зданий, выходящих на улицу без соответствующего разрешения.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Производить посадку на газонах улиц овощей всех видов.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Складировать около торговых точек тару, запасы товаров, производит, организацию торговли без специального оборудования.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Юридическим и физическим лицам складировать строительные материалы органические удобрения (навоз), мусор на прилегающих к строениям и домовладениях: территориях без разрешения администрации городского поселения Змиевка на срок болен 1 месяца.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Повреждать или вырубать зеленые насаждения, в том числе деревья хвойных пород.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proofErr w:type="gramStart"/>
      <w:r>
        <w:rPr>
          <w:color w:val="000000"/>
        </w:rPr>
        <w:t>Захламлять</w:t>
      </w:r>
      <w:proofErr w:type="gramEnd"/>
      <w:r>
        <w:rPr>
          <w:color w:val="000000"/>
        </w:rPr>
        <w:t xml:space="preserve"> придомовые, дворовые территории общего пользования металлическим ломом, строительным, бытовым мусором и другими материалами.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Выливать помои на территории двора и на улицы, в не предназначенные для этих целей места.</w:t>
      </w:r>
    </w:p>
    <w:p w:rsidR="00EC0609" w:rsidRDefault="00EC0609" w:rsidP="003A367C">
      <w:pPr>
        <w:pStyle w:val="30"/>
        <w:framePr w:w="9981" w:h="8361" w:hRule="exact" w:wrap="none" w:vAnchor="page" w:hAnchor="page" w:x="1131" w:y="2381"/>
        <w:numPr>
          <w:ilvl w:val="0"/>
          <w:numId w:val="5"/>
        </w:numPr>
        <w:shd w:val="clear" w:color="auto" w:fill="auto"/>
        <w:tabs>
          <w:tab w:val="left" w:pos="1656"/>
        </w:tabs>
        <w:ind w:firstLine="851"/>
      </w:pPr>
      <w:r>
        <w:rPr>
          <w:color w:val="000000"/>
        </w:rPr>
        <w:t>Парковка и стоянка транспорта, прицепов и других механических средств, а также хранение оборудования во дворах и на территориях общего польз</w:t>
      </w:r>
      <w:r w:rsidR="003A367C">
        <w:rPr>
          <w:color w:val="000000"/>
        </w:rPr>
        <w:t>ования, на тротуарах и г</w:t>
      </w:r>
      <w:r>
        <w:rPr>
          <w:color w:val="000000"/>
        </w:rPr>
        <w:t>азонах, детских площадках, других местах, не предназначенных для этих целей. Наезд на бордюры.</w:t>
      </w:r>
    </w:p>
    <w:p w:rsidR="00EC0609" w:rsidRDefault="00EC0609" w:rsidP="003A367C">
      <w:pPr>
        <w:pStyle w:val="20"/>
        <w:framePr w:w="9981" w:h="8361" w:hRule="exact" w:wrap="none" w:vAnchor="page" w:hAnchor="page" w:x="1131" w:y="2381"/>
        <w:shd w:val="clear" w:color="auto" w:fill="auto"/>
        <w:spacing w:line="250" w:lineRule="exact"/>
        <w:ind w:firstLine="851"/>
      </w:pPr>
      <w:r>
        <w:rPr>
          <w:color w:val="000000"/>
        </w:rPr>
        <w:t>9.3. С целью обеспечения надлежащего санитарного состояния в населенных пунктах ЗАПРЕЩАЕТСЯ:</w:t>
      </w:r>
    </w:p>
    <w:p w:rsidR="003A367C" w:rsidRDefault="003A367C" w:rsidP="003A367C">
      <w:pPr>
        <w:pStyle w:val="30"/>
        <w:framePr w:w="9971" w:h="5401" w:hRule="exact" w:wrap="none" w:vAnchor="page" w:hAnchor="page" w:x="1111" w:y="10731"/>
        <w:numPr>
          <w:ilvl w:val="0"/>
          <w:numId w:val="6"/>
        </w:numPr>
        <w:shd w:val="clear" w:color="auto" w:fill="auto"/>
        <w:tabs>
          <w:tab w:val="left" w:pos="1608"/>
        </w:tabs>
        <w:ind w:firstLine="851"/>
      </w:pPr>
      <w:r>
        <w:rPr>
          <w:color w:val="000000"/>
        </w:rPr>
        <w:t>Купать собак и других животных в водоемах, в местах массового купания, выгуливать животных в парках, скверах, бульварах, на детских площадках и стадионах.</w:t>
      </w:r>
    </w:p>
    <w:p w:rsidR="003A367C" w:rsidRDefault="003A367C" w:rsidP="003A367C">
      <w:pPr>
        <w:pStyle w:val="30"/>
        <w:framePr w:w="9971" w:h="5401" w:hRule="exact" w:wrap="none" w:vAnchor="page" w:hAnchor="page" w:x="1111" w:y="10731"/>
        <w:numPr>
          <w:ilvl w:val="0"/>
          <w:numId w:val="6"/>
        </w:numPr>
        <w:shd w:val="clear" w:color="auto" w:fill="auto"/>
        <w:tabs>
          <w:tab w:val="left" w:pos="1608"/>
        </w:tabs>
        <w:spacing w:line="245" w:lineRule="exact"/>
        <w:ind w:firstLine="851"/>
      </w:pPr>
      <w:r>
        <w:rPr>
          <w:color w:val="000000"/>
        </w:rPr>
        <w:t>Мыть транспортные средства возле водоразборных питьевых колонок, во дворах многоквартирных жилых домов, местах общего пользования и водоемах поселения.</w:t>
      </w:r>
    </w:p>
    <w:p w:rsidR="003A367C" w:rsidRDefault="003A367C" w:rsidP="003A367C">
      <w:pPr>
        <w:pStyle w:val="30"/>
        <w:framePr w:w="9971" w:h="5401" w:hRule="exact" w:wrap="none" w:vAnchor="page" w:hAnchor="page" w:x="1111" w:y="10731"/>
        <w:numPr>
          <w:ilvl w:val="0"/>
          <w:numId w:val="6"/>
        </w:numPr>
        <w:shd w:val="clear" w:color="auto" w:fill="auto"/>
        <w:tabs>
          <w:tab w:val="left" w:pos="1608"/>
        </w:tabs>
        <w:spacing w:line="245" w:lineRule="exact"/>
        <w:ind w:firstLine="851"/>
      </w:pPr>
      <w:r>
        <w:rPr>
          <w:color w:val="000000"/>
        </w:rPr>
        <w:t>Выгуливать собак без намордников в местах общего пользования.</w:t>
      </w:r>
    </w:p>
    <w:p w:rsidR="003A367C" w:rsidRDefault="003A367C" w:rsidP="003A367C">
      <w:pPr>
        <w:pStyle w:val="30"/>
        <w:framePr w:w="9971" w:h="5401" w:hRule="exact" w:wrap="none" w:vAnchor="page" w:hAnchor="page" w:x="1111" w:y="10731"/>
        <w:numPr>
          <w:ilvl w:val="0"/>
          <w:numId w:val="6"/>
        </w:numPr>
        <w:shd w:val="clear" w:color="auto" w:fill="auto"/>
        <w:tabs>
          <w:tab w:val="left" w:pos="1608"/>
        </w:tabs>
        <w:ind w:firstLine="851"/>
      </w:pPr>
      <w:r>
        <w:rPr>
          <w:color w:val="000000"/>
        </w:rPr>
        <w:t>Содержать домашних животных и птиц в помещениях, не отвечающих санитарно-техническим требованиям, выпускать домашних животных и птиц на улицы, территории общих дворов, скверов, парков и кладбищ.</w:t>
      </w:r>
    </w:p>
    <w:p w:rsidR="003A367C" w:rsidRDefault="003A367C" w:rsidP="003A367C">
      <w:pPr>
        <w:pStyle w:val="30"/>
        <w:framePr w:w="9971" w:h="5401" w:hRule="exact" w:wrap="none" w:vAnchor="page" w:hAnchor="page" w:x="1111" w:y="10731"/>
        <w:shd w:val="clear" w:color="auto" w:fill="auto"/>
        <w:ind w:firstLine="851"/>
        <w:rPr>
          <w:color w:val="000000"/>
        </w:rPr>
      </w:pPr>
      <w:r>
        <w:rPr>
          <w:color w:val="000000"/>
        </w:rPr>
        <w:t>9.3.5.3агрязнять места общего пользования отходами жизнедеятельности домашних животных;</w:t>
      </w:r>
    </w:p>
    <w:p w:rsidR="003A367C" w:rsidRDefault="003A367C" w:rsidP="003A367C">
      <w:pPr>
        <w:pStyle w:val="30"/>
        <w:framePr w:w="9971" w:h="5401" w:hRule="exact" w:wrap="none" w:vAnchor="page" w:hAnchor="page" w:x="1111" w:y="10731"/>
        <w:shd w:val="clear" w:color="auto" w:fill="auto"/>
        <w:ind w:firstLine="780"/>
      </w:pPr>
    </w:p>
    <w:p w:rsidR="003A367C" w:rsidRDefault="003A367C" w:rsidP="003A367C">
      <w:pPr>
        <w:pStyle w:val="22"/>
        <w:framePr w:w="9971" w:h="5401" w:hRule="exact" w:wrap="none" w:vAnchor="page" w:hAnchor="page" w:x="1111" w:y="10731"/>
        <w:shd w:val="clear" w:color="auto" w:fill="auto"/>
      </w:pPr>
      <w:bookmarkStart w:id="2" w:name="bookmark0"/>
      <w:r>
        <w:rPr>
          <w:color w:val="000000"/>
        </w:rPr>
        <w:t>Порядок уборки и содержания территории.</w:t>
      </w:r>
      <w:bookmarkEnd w:id="2"/>
    </w:p>
    <w:p w:rsidR="003A367C" w:rsidRDefault="003A367C" w:rsidP="003A367C">
      <w:pPr>
        <w:pStyle w:val="20"/>
        <w:framePr w:w="9971" w:h="5401" w:hRule="exact" w:wrap="none" w:vAnchor="page" w:hAnchor="page" w:x="1111" w:y="10731"/>
        <w:shd w:val="clear" w:color="auto" w:fill="auto"/>
        <w:ind w:firstLine="780"/>
      </w:pPr>
      <w:r>
        <w:rPr>
          <w:color w:val="000000"/>
        </w:rPr>
        <w:t>В соответствии с п.2.4 Правил благоустройства, содержания и использования придомовой территории в городском поселении Змиевка:</w:t>
      </w:r>
    </w:p>
    <w:p w:rsidR="003A367C" w:rsidRDefault="003A367C" w:rsidP="003A367C">
      <w:pPr>
        <w:pStyle w:val="20"/>
        <w:framePr w:w="9971" w:h="5401" w:hRule="exact" w:wrap="none" w:vAnchor="page" w:hAnchor="page" w:x="1111" w:y="10731"/>
        <w:numPr>
          <w:ilvl w:val="0"/>
          <w:numId w:val="7"/>
        </w:numPr>
        <w:shd w:val="clear" w:color="auto" w:fill="auto"/>
        <w:tabs>
          <w:tab w:val="left" w:pos="207"/>
        </w:tabs>
        <w:ind w:firstLine="851"/>
      </w:pPr>
      <w:r>
        <w:rPr>
          <w:color w:val="000000"/>
        </w:rPr>
        <w:t>Гаражи, хозяйственные постройки в зоне жилой застройки населенных пунктов; уборка территории осуществляется на площади в радиусе 15 метров.</w:t>
      </w:r>
    </w:p>
    <w:p w:rsidR="003A367C" w:rsidRDefault="003A367C" w:rsidP="003A367C">
      <w:pPr>
        <w:pStyle w:val="20"/>
        <w:framePr w:w="9971" w:h="5401" w:hRule="exact" w:wrap="none" w:vAnchor="page" w:hAnchor="page" w:x="1111" w:y="10731"/>
        <w:numPr>
          <w:ilvl w:val="0"/>
          <w:numId w:val="7"/>
        </w:numPr>
        <w:shd w:val="clear" w:color="auto" w:fill="auto"/>
        <w:tabs>
          <w:tab w:val="left" w:pos="207"/>
        </w:tabs>
        <w:spacing w:after="38"/>
        <w:ind w:firstLine="851"/>
      </w:pPr>
      <w:r>
        <w:rPr>
          <w:color w:val="000000"/>
        </w:rPr>
        <w:t>владельцы индивидуальных жилых домов: в длину - в пределах границ их участков, в ширину до середины улицы, площади, переулка, а при односторонней застройке до противоположной стороны улицы, включая обочину. В случае обособленного расположения объекта: по фасаду - до середины проезжей части, с остальных сторон уборке подлежит 15 м прилегающей территории с каждой стороны.</w:t>
      </w:r>
    </w:p>
    <w:p w:rsidR="003A367C" w:rsidRDefault="003A367C"/>
    <w:p w:rsidR="003A367C" w:rsidRDefault="003A367C">
      <w:r>
        <w:br w:type="page"/>
      </w:r>
    </w:p>
    <w:p w:rsidR="003A367C" w:rsidRDefault="003A367C" w:rsidP="003A367C">
      <w:pPr>
        <w:pStyle w:val="22"/>
        <w:framePr w:w="9961" w:h="11029" w:hRule="exact" w:wrap="none" w:vAnchor="page" w:hAnchor="page" w:x="1121" w:y="981"/>
        <w:shd w:val="clear" w:color="auto" w:fill="auto"/>
        <w:spacing w:line="451" w:lineRule="exact"/>
      </w:pPr>
      <w:bookmarkStart w:id="3" w:name="bookmark1"/>
      <w:r>
        <w:rPr>
          <w:color w:val="000000"/>
        </w:rPr>
        <w:lastRenderedPageBreak/>
        <w:t>Права председателя уличного комитета</w:t>
      </w:r>
      <w:bookmarkEnd w:id="3"/>
    </w:p>
    <w:p w:rsidR="003A367C" w:rsidRDefault="003A367C" w:rsidP="003A367C">
      <w:pPr>
        <w:pStyle w:val="40"/>
        <w:framePr w:w="9961" w:h="11029" w:hRule="exact" w:wrap="none" w:vAnchor="page" w:hAnchor="page" w:x="1121" w:y="981"/>
        <w:shd w:val="clear" w:color="auto" w:fill="auto"/>
        <w:ind w:firstLine="708"/>
      </w:pPr>
      <w:r>
        <w:rPr>
          <w:color w:val="000000"/>
        </w:rPr>
        <w:t>Председатель уличного комитета имеет право:</w:t>
      </w:r>
    </w:p>
    <w:p w:rsidR="003A367C" w:rsidRDefault="003A367C" w:rsidP="003A367C">
      <w:pPr>
        <w:pStyle w:val="30"/>
        <w:framePr w:w="9961" w:h="11029" w:hRule="exact" w:wrap="none" w:vAnchor="page" w:hAnchor="page" w:x="1121" w:y="981"/>
        <w:numPr>
          <w:ilvl w:val="0"/>
          <w:numId w:val="7"/>
        </w:numPr>
        <w:shd w:val="clear" w:color="auto" w:fill="auto"/>
        <w:tabs>
          <w:tab w:val="left" w:pos="202"/>
        </w:tabs>
        <w:ind w:firstLine="851"/>
      </w:pPr>
      <w:r>
        <w:rPr>
          <w:color w:val="000000"/>
        </w:rPr>
        <w:t>требовать от жителей улицы содержания в порядке внешнего вида домов, надворных построек, ограждений, дворовых территорий, тротуаров, кюветов и прилегающих к домовладению территорий;</w:t>
      </w:r>
    </w:p>
    <w:p w:rsidR="003A367C" w:rsidRDefault="003A367C" w:rsidP="003A367C">
      <w:pPr>
        <w:pStyle w:val="30"/>
        <w:framePr w:w="9961" w:h="11029" w:hRule="exact" w:wrap="none" w:vAnchor="page" w:hAnchor="page" w:x="1121" w:y="981"/>
        <w:numPr>
          <w:ilvl w:val="0"/>
          <w:numId w:val="7"/>
        </w:numPr>
        <w:shd w:val="clear" w:color="auto" w:fill="auto"/>
        <w:tabs>
          <w:tab w:val="left" w:pos="202"/>
        </w:tabs>
        <w:ind w:firstLine="851"/>
      </w:pPr>
      <w:r>
        <w:rPr>
          <w:color w:val="000000"/>
        </w:rPr>
        <w:t>контролировать наличие стихийных свалок, мусора, нечистот, строительных отходов на улицах, пустырях, в зеленой зоне, вдоль дорог, берегов рек и ручьев, расположенных на территории деятельности уличного комитета;</w:t>
      </w:r>
    </w:p>
    <w:p w:rsidR="003A367C" w:rsidRDefault="003A367C" w:rsidP="003A367C">
      <w:pPr>
        <w:pStyle w:val="30"/>
        <w:framePr w:w="9961" w:h="11029" w:hRule="exact" w:wrap="none" w:vAnchor="page" w:hAnchor="page" w:x="1121" w:y="981"/>
        <w:numPr>
          <w:ilvl w:val="0"/>
          <w:numId w:val="7"/>
        </w:numPr>
        <w:shd w:val="clear" w:color="auto" w:fill="auto"/>
        <w:tabs>
          <w:tab w:val="left" w:pos="207"/>
        </w:tabs>
        <w:ind w:firstLine="851"/>
      </w:pPr>
      <w:r>
        <w:rPr>
          <w:color w:val="000000"/>
        </w:rPr>
        <w:t>участвовать в различных общественных работах - учете граждан, проживающих на улице, референдумах, выборах и других мероприятиях в соответствии с законодательством Российской Федерации;</w:t>
      </w:r>
    </w:p>
    <w:p w:rsidR="003A367C" w:rsidRDefault="003A367C" w:rsidP="003A367C">
      <w:pPr>
        <w:pStyle w:val="20"/>
        <w:framePr w:w="9961" w:h="11029" w:hRule="exact" w:wrap="none" w:vAnchor="page" w:hAnchor="page" w:x="1121" w:y="981"/>
        <w:numPr>
          <w:ilvl w:val="0"/>
          <w:numId w:val="7"/>
        </w:numPr>
        <w:shd w:val="clear" w:color="auto" w:fill="auto"/>
        <w:tabs>
          <w:tab w:val="left" w:pos="202"/>
        </w:tabs>
        <w:ind w:firstLine="851"/>
      </w:pPr>
      <w:r>
        <w:rPr>
          <w:color w:val="000000"/>
        </w:rPr>
        <w:t>принимать участие в рейдах по благоустройству на территории</w:t>
      </w:r>
      <w:r>
        <w:t xml:space="preserve"> </w:t>
      </w:r>
      <w:r w:rsidRPr="003A367C">
        <w:rPr>
          <w:color w:val="000000"/>
        </w:rPr>
        <w:t xml:space="preserve">деятельности уличного комитета совместно с участковым </w:t>
      </w:r>
      <w:r>
        <w:rPr>
          <w:color w:val="000000"/>
        </w:rPr>
        <w:t>уполномоченным милиции и членам</w:t>
      </w:r>
      <w:r w:rsidRPr="003A367C">
        <w:rPr>
          <w:color w:val="000000"/>
        </w:rPr>
        <w:t>и администр</w:t>
      </w:r>
      <w:r>
        <w:rPr>
          <w:color w:val="000000"/>
        </w:rPr>
        <w:t xml:space="preserve">ативной </w:t>
      </w:r>
      <w:r w:rsidRPr="003A367C">
        <w:rPr>
          <w:color w:val="000000"/>
        </w:rPr>
        <w:t>комиссии.</w:t>
      </w:r>
    </w:p>
    <w:p w:rsidR="00307778" w:rsidRDefault="00307778"/>
    <w:sectPr w:rsidR="00307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61111"/>
    <w:multiLevelType w:val="multilevel"/>
    <w:tmpl w:val="AF3E92FC"/>
    <w:lvl w:ilvl="0">
      <w:start w:val="2"/>
      <w:numFmt w:val="decimal"/>
      <w:lvlText w:val="9.1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31153BFE"/>
    <w:multiLevelType w:val="multilevel"/>
    <w:tmpl w:val="6BC6F870"/>
    <w:lvl w:ilvl="0">
      <w:start w:val="1"/>
      <w:numFmt w:val="decimal"/>
      <w:lvlText w:val="9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DC73AA6"/>
    <w:multiLevelType w:val="multilevel"/>
    <w:tmpl w:val="54886172"/>
    <w:lvl w:ilvl="0">
      <w:start w:val="1"/>
      <w:numFmt w:val="decimal"/>
      <w:lvlText w:val="9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478E4E02"/>
    <w:multiLevelType w:val="multilevel"/>
    <w:tmpl w:val="AB987910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526A6DDE"/>
    <w:multiLevelType w:val="multilevel"/>
    <w:tmpl w:val="42705522"/>
    <w:lvl w:ilvl="0">
      <w:start w:val="1"/>
      <w:numFmt w:val="decimal"/>
      <w:lvlText w:val="9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A3E480B"/>
    <w:multiLevelType w:val="multilevel"/>
    <w:tmpl w:val="1790441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F0E3A60"/>
    <w:multiLevelType w:val="multilevel"/>
    <w:tmpl w:val="75FCDDFC"/>
    <w:lvl w:ilvl="0">
      <w:start w:val="1"/>
      <w:numFmt w:val="decimal"/>
      <w:lvlText w:val="9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78"/>
    <w:rsid w:val="00220C91"/>
    <w:rsid w:val="00307778"/>
    <w:rsid w:val="003A367C"/>
    <w:rsid w:val="00EC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077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777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locked/>
    <w:rsid w:val="0030777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07778"/>
    <w:pPr>
      <w:widowControl w:val="0"/>
      <w:shd w:val="clear" w:color="auto" w:fill="FFFFFF"/>
      <w:spacing w:after="0" w:line="451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locked/>
    <w:rsid w:val="00307778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307778"/>
    <w:pPr>
      <w:widowControl w:val="0"/>
      <w:shd w:val="clear" w:color="auto" w:fill="FFFFFF"/>
      <w:spacing w:after="0" w:line="456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5">
    <w:name w:val="Основной текст (5)_"/>
    <w:basedOn w:val="a0"/>
    <w:link w:val="50"/>
    <w:locked/>
    <w:rsid w:val="00307778"/>
    <w:rPr>
      <w:rFonts w:ascii="Segoe UI" w:eastAsia="Segoe UI" w:hAnsi="Segoe UI" w:cs="Segoe UI"/>
      <w:sz w:val="8"/>
      <w:szCs w:val="8"/>
      <w:shd w:val="clear" w:color="auto" w:fill="FFFFFF"/>
      <w:lang w:val="en-US" w:bidi="en-US"/>
    </w:rPr>
  </w:style>
  <w:style w:type="paragraph" w:customStyle="1" w:styleId="50">
    <w:name w:val="Основной текст (5)"/>
    <w:basedOn w:val="a"/>
    <w:link w:val="5"/>
    <w:rsid w:val="0030777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sz w:val="8"/>
      <w:szCs w:val="8"/>
      <w:lang w:val="en-US" w:bidi="en-US"/>
    </w:rPr>
  </w:style>
  <w:style w:type="character" w:customStyle="1" w:styleId="6">
    <w:name w:val="Основной текст (6)_"/>
    <w:basedOn w:val="a0"/>
    <w:link w:val="60"/>
    <w:locked/>
    <w:rsid w:val="00307778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307778"/>
    <w:pPr>
      <w:widowControl w:val="0"/>
      <w:shd w:val="clear" w:color="auto" w:fill="FFFFFF"/>
      <w:spacing w:after="0" w:line="274" w:lineRule="exact"/>
      <w:ind w:firstLine="78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3">
    <w:name w:val="Основной текст (3)_"/>
    <w:basedOn w:val="a0"/>
    <w:link w:val="30"/>
    <w:locked/>
    <w:rsid w:val="00EC060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C0609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locked/>
    <w:rsid w:val="003A367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3A367C"/>
    <w:pPr>
      <w:widowControl w:val="0"/>
      <w:shd w:val="clear" w:color="auto" w:fill="FFFFFF"/>
      <w:spacing w:after="0"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077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7778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locked/>
    <w:rsid w:val="0030777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07778"/>
    <w:pPr>
      <w:widowControl w:val="0"/>
      <w:shd w:val="clear" w:color="auto" w:fill="FFFFFF"/>
      <w:spacing w:after="0" w:line="451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locked/>
    <w:rsid w:val="00307778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307778"/>
    <w:pPr>
      <w:widowControl w:val="0"/>
      <w:shd w:val="clear" w:color="auto" w:fill="FFFFFF"/>
      <w:spacing w:after="0" w:line="456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5">
    <w:name w:val="Основной текст (5)_"/>
    <w:basedOn w:val="a0"/>
    <w:link w:val="50"/>
    <w:locked/>
    <w:rsid w:val="00307778"/>
    <w:rPr>
      <w:rFonts w:ascii="Segoe UI" w:eastAsia="Segoe UI" w:hAnsi="Segoe UI" w:cs="Segoe UI"/>
      <w:sz w:val="8"/>
      <w:szCs w:val="8"/>
      <w:shd w:val="clear" w:color="auto" w:fill="FFFFFF"/>
      <w:lang w:val="en-US" w:bidi="en-US"/>
    </w:rPr>
  </w:style>
  <w:style w:type="paragraph" w:customStyle="1" w:styleId="50">
    <w:name w:val="Основной текст (5)"/>
    <w:basedOn w:val="a"/>
    <w:link w:val="5"/>
    <w:rsid w:val="00307778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sz w:val="8"/>
      <w:szCs w:val="8"/>
      <w:lang w:val="en-US" w:bidi="en-US"/>
    </w:rPr>
  </w:style>
  <w:style w:type="character" w:customStyle="1" w:styleId="6">
    <w:name w:val="Основной текст (6)_"/>
    <w:basedOn w:val="a0"/>
    <w:link w:val="60"/>
    <w:locked/>
    <w:rsid w:val="00307778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307778"/>
    <w:pPr>
      <w:widowControl w:val="0"/>
      <w:shd w:val="clear" w:color="auto" w:fill="FFFFFF"/>
      <w:spacing w:after="0" w:line="274" w:lineRule="exact"/>
      <w:ind w:firstLine="78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3">
    <w:name w:val="Основной текст (3)_"/>
    <w:basedOn w:val="a0"/>
    <w:link w:val="30"/>
    <w:locked/>
    <w:rsid w:val="00EC060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C0609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locked/>
    <w:rsid w:val="003A367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3A367C"/>
    <w:pPr>
      <w:widowControl w:val="0"/>
      <w:shd w:val="clear" w:color="auto" w:fill="FFFFFF"/>
      <w:spacing w:after="0"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2017-04-13T13:04:00Z</dcterms:created>
  <dcterms:modified xsi:type="dcterms:W3CDTF">2017-04-14T10:52:00Z</dcterms:modified>
</cp:coreProperties>
</file>