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6" w:rsidRPr="00651A86" w:rsidRDefault="00651A86" w:rsidP="00651A8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1A86">
        <w:rPr>
          <w:rFonts w:ascii="Times New Roman" w:hAnsi="Times New Roman" w:cs="Times New Roman"/>
          <w:b/>
          <w:sz w:val="28"/>
          <w:szCs w:val="24"/>
        </w:rPr>
        <w:t>Памятка населению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651A86">
        <w:rPr>
          <w:rFonts w:ascii="Times New Roman" w:hAnsi="Times New Roman" w:cs="Times New Roman"/>
          <w:b/>
          <w:sz w:val="28"/>
          <w:szCs w:val="24"/>
        </w:rPr>
        <w:t>по предотвращению террористических актов</w:t>
      </w:r>
    </w:p>
    <w:p w:rsidR="00651A86" w:rsidRPr="00651A86" w:rsidRDefault="00651A86" w:rsidP="00651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51A86">
        <w:rPr>
          <w:rFonts w:ascii="Times New Roman" w:hAnsi="Times New Roman" w:cs="Times New Roman"/>
          <w:b/>
          <w:sz w:val="24"/>
          <w:szCs w:val="24"/>
        </w:rPr>
        <w:t>еры по предупреждению</w:t>
      </w:r>
      <w:r>
        <w:rPr>
          <w:rFonts w:ascii="Times New Roman" w:hAnsi="Times New Roman" w:cs="Times New Roman"/>
          <w:b/>
          <w:sz w:val="24"/>
          <w:szCs w:val="24"/>
        </w:rPr>
        <w:br/>
        <w:t>т</w:t>
      </w:r>
      <w:r w:rsidRPr="00651A86">
        <w:rPr>
          <w:rFonts w:ascii="Times New Roman" w:hAnsi="Times New Roman" w:cs="Times New Roman"/>
          <w:b/>
          <w:sz w:val="24"/>
          <w:szCs w:val="24"/>
        </w:rPr>
        <w:t>еррористических актов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 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86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 1. Стремиться   к   тому,   чтобы  знать людей в доме, подъезде, интересоваться, кто живёт рядом. Если появились новые люди, выяснить, откуда, зачем, к кому?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Если самому выявить не удаётся, можно предупредить участкового, позвонить в отделение милиции или единую дежурно-диспетчерскую службу по номеру «01», обратиться в домоуправление.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2. Быть бдительным! Обращать внимание на поведение окружающих, наличие бесхозных и не соответствующих обстановке предметов.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ЗВОНИТЬ по телефону «01» (112, 101,102), а также по контактным телефонам вашего отделения милиции, ЖЭС, домоуправления и т.п.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3. Навести порядок в собственном доме!  Укрепить и опечатать входы в подвалы и на чердаки. Установить решётки, замки и металлические двери с домофоном. Регулярно проверять их сохранность и исправность.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4. Организовать соседей на дежурство вблизи дома и оказание помощи правоохранительным органам в охране общественного порядка.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5. Создать добровольные дружины из жильцов для обхода жилого массива и проверки сохранности замков и печатей.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6.  В своём дворе обращать внимание на появление припаркованных автомобилей и посторонних людей.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7. Интересоваться разгрузкой мешков, ящиков, коробок, переносимых в подвалы и в здания.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8. Не открывать двери незнакомым лицам.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9. Никогда не принимать на хранение или для передачи другому лицу предметы, даже самые безопасные.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10. Не приближаться, а тем более — не прикасаться к подозрительному предмету: это может стоить вам жизни.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11. Рассказать своим детям об опасности  взрывных устройств.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lastRenderedPageBreak/>
        <w:t>12. Научить своих детей мерам безопасности: не разговаривать на улице и не открывать дверь незнакомым, не подбирать бесхозные игрушки, не при</w:t>
      </w:r>
      <w:r w:rsidRPr="00651A86">
        <w:rPr>
          <w:rFonts w:ascii="Times New Roman" w:hAnsi="Times New Roman" w:cs="Times New Roman"/>
          <w:sz w:val="24"/>
          <w:szCs w:val="24"/>
        </w:rPr>
        <w:softHyphen/>
        <w:t>касаться  к находкам и т.п.  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 </w:t>
      </w:r>
    </w:p>
    <w:p w:rsidR="00651A86" w:rsidRPr="00651A86" w:rsidRDefault="00651A86" w:rsidP="00651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1A86">
        <w:rPr>
          <w:rFonts w:ascii="Times New Roman" w:hAnsi="Times New Roman" w:cs="Times New Roman"/>
          <w:b/>
          <w:sz w:val="28"/>
          <w:szCs w:val="24"/>
        </w:rPr>
        <w:t>Памятка персоналу объекта</w:t>
      </w:r>
    </w:p>
    <w:p w:rsidR="00651A86" w:rsidRPr="00651A86" w:rsidRDefault="00651A86" w:rsidP="00651A8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1A86">
        <w:rPr>
          <w:rFonts w:ascii="Times New Roman" w:hAnsi="Times New Roman" w:cs="Times New Roman"/>
          <w:b/>
          <w:sz w:val="28"/>
          <w:szCs w:val="24"/>
        </w:rPr>
        <w:t>по предотвращению террористических актов</w:t>
      </w:r>
    </w:p>
    <w:p w:rsidR="00651A86" w:rsidRPr="00651A86" w:rsidRDefault="00651A86" w:rsidP="00651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86">
        <w:rPr>
          <w:rFonts w:ascii="Times New Roman" w:hAnsi="Times New Roman" w:cs="Times New Roman"/>
          <w:b/>
          <w:sz w:val="24"/>
          <w:szCs w:val="24"/>
        </w:rPr>
        <w:t>Предупредительные меры должностных лиц </w:t>
      </w:r>
      <w:r w:rsidRPr="00651A86">
        <w:rPr>
          <w:rFonts w:ascii="Times New Roman" w:hAnsi="Times New Roman" w:cs="Times New Roman"/>
          <w:b/>
          <w:sz w:val="24"/>
          <w:szCs w:val="24"/>
        </w:rPr>
        <w:br/>
        <w:t>   объекта экономики при угрозе террористического акта: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 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 xml:space="preserve">-Ужесточить режим пропуска на территорию  организации (в том числе путём аудио- и видеонаблюдения и </w:t>
      </w:r>
      <w:proofErr w:type="spellStart"/>
      <w:r w:rsidRPr="00651A86">
        <w:rPr>
          <w:rFonts w:ascii="Times New Roman" w:hAnsi="Times New Roman" w:cs="Times New Roman"/>
          <w:sz w:val="24"/>
          <w:szCs w:val="24"/>
        </w:rPr>
        <w:t>сигналиции</w:t>
      </w:r>
      <w:proofErr w:type="spellEnd"/>
      <w:r w:rsidRPr="00651A86">
        <w:rPr>
          <w:rFonts w:ascii="Times New Roman" w:hAnsi="Times New Roman" w:cs="Times New Roman"/>
          <w:sz w:val="24"/>
          <w:szCs w:val="24"/>
        </w:rPr>
        <w:t>);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-Ежедневно осуществлять обход  и  осмотр  территории и  помещений с целью обнаружения подозрительных предметов;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-Тщательно проверять поступающее имущество,  товары, оборудование по количеству предметов, состоянию упаковки и т.д.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-Проводить тщательный подбор сотрудников,  особенно  в  подразделение охраны и безопасности,  обслуживающего персонала (дежурных, ремонтников, уборщиков и др.);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-Разработать план эвакуации посетителей, персонала и пострадавших;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-Подготовить средства оповещения посетителей;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 xml:space="preserve">-Определить (уточнить) задачи и место охраны, </w:t>
      </w:r>
      <w:proofErr w:type="spellStart"/>
      <w:r w:rsidRPr="00651A86">
        <w:rPr>
          <w:rFonts w:ascii="Times New Roman" w:hAnsi="Times New Roman" w:cs="Times New Roman"/>
          <w:sz w:val="24"/>
          <w:szCs w:val="24"/>
        </w:rPr>
        <w:t>ВОХРа</w:t>
      </w:r>
      <w:proofErr w:type="spellEnd"/>
      <w:r w:rsidRPr="00651A86">
        <w:rPr>
          <w:rFonts w:ascii="Times New Roman" w:hAnsi="Times New Roman" w:cs="Times New Roman"/>
          <w:sz w:val="24"/>
          <w:szCs w:val="24"/>
        </w:rPr>
        <w:t xml:space="preserve"> или службы безопасности объекта при эвакуации;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-Обеспечить служащих местной охраны, портативной радиоаппаратурой для вызова резерва и  правоохранительных органов;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-Организовать подготовку сотрудников организации совместно с правоохранительными органами путём практических занятий по  действиям в условиях проявления  терроризма;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-Организовать места парковки автомобилей не ближе 100м от мест скопления людей;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-Подготовить необходимое количество планов осмотра объекта (указать пожароопасные места, порядок и сроки контрольных проверок мест временного складирования);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-Освободить  от  лишних  предметов служебные помещения,  лестничные  клетки,  помещения,  где  расположены технические установки;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lastRenderedPageBreak/>
        <w:t>-Обеспечить регулярное удаление из здания  отходов, освободить территорию от строительных лесов и  металлического мусора;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-Контейнеры-мусоросборники  по   возможности  установить  за       пределами зданий объекта;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-Довести до всего персонала организации номера телефонов,            по которым необходимо поставить в известность определённые   органы при обнаружении  подозрительных предметов или признаков угрозы проведения теракта.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1A86">
        <w:rPr>
          <w:rFonts w:ascii="Times New Roman" w:hAnsi="Times New Roman" w:cs="Times New Roman"/>
          <w:b/>
          <w:sz w:val="24"/>
          <w:szCs w:val="24"/>
        </w:rPr>
        <w:t>НА РАБОЧЕМ МЕСТЕ:</w:t>
      </w:r>
    </w:p>
    <w:bookmarkEnd w:id="0"/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Будьте бдительны! Каждый раз, придя на своё рабочее место, прове</w:t>
      </w:r>
      <w:r w:rsidRPr="00651A86">
        <w:rPr>
          <w:rFonts w:ascii="Times New Roman" w:hAnsi="Times New Roman" w:cs="Times New Roman"/>
          <w:sz w:val="24"/>
          <w:szCs w:val="24"/>
        </w:rPr>
        <w:softHyphen/>
        <w:t>ряйте отсутствие посторонних предметов.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Будьте наблюдательны! Только вы можете своевременно обнаружить посторонних людей и посторонние предметы на вашем рабочем месте.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Не будьте равнодушны к поведению посетителей! Среди них может ока</w:t>
      </w:r>
      <w:r w:rsidRPr="00651A86">
        <w:rPr>
          <w:rFonts w:ascii="Times New Roman" w:hAnsi="Times New Roman" w:cs="Times New Roman"/>
          <w:sz w:val="24"/>
          <w:szCs w:val="24"/>
        </w:rPr>
        <w:softHyphen/>
        <w:t>заться преступник.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Заблаговременно потренируйтесь, кому и как вы можете быстро и незаметно передать тревожную информацию.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Помните, что  преступники могут действовать сообща, также иметь одну или несколько групп для ведения отвлекающих действий.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Будьте хладнокровны. Оста</w:t>
      </w:r>
      <w:r w:rsidRPr="00651A86">
        <w:rPr>
          <w:rFonts w:ascii="Times New Roman" w:hAnsi="Times New Roman" w:cs="Times New Roman"/>
          <w:sz w:val="24"/>
          <w:szCs w:val="24"/>
        </w:rPr>
        <w:softHyphen/>
        <w:t>вайтесь на рабочем месте. Сообщите об угрозе  теракта только в правоохранительные органы по тел. «01» и руководителю объекта. Действуйте по команде руководителя.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Соблюдайте производственную дисциплину! Обеспечьте надёжные за</w:t>
      </w:r>
      <w:r w:rsidRPr="00651A86">
        <w:rPr>
          <w:rFonts w:ascii="Times New Roman" w:hAnsi="Times New Roman" w:cs="Times New Roman"/>
          <w:sz w:val="24"/>
          <w:szCs w:val="24"/>
        </w:rPr>
        <w:softHyphen/>
        <w:t>поры постоянно закрытых дверей помещений, шкафов, столов.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При обнаружении взрывоопасного предмета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 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Если вы обнаружили самодельное взрывное устройство, гранату снаряд, или же коробку сумку, чемодан и есть подозрение, что там бомба: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не подходите близко не позволяйте другим людям прикасаться к предмету;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немедленно сообщите о находке в полицию или службу спасения;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не трогайте, не вскрывайте и не перемещайте находку;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запомните все подробности связанные с моментом обнаружения предмета;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дождитесь прибытия оперативных служб.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lastRenderedPageBreak/>
        <w:t> 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натянутая проволока, шнур и т. д.;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провода или изоляционная лента;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86">
        <w:rPr>
          <w:rFonts w:ascii="Times New Roman" w:hAnsi="Times New Roman" w:cs="Times New Roman"/>
          <w:sz w:val="24"/>
          <w:szCs w:val="24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651A86" w:rsidRPr="00651A86" w:rsidRDefault="00651A86" w:rsidP="00651A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1A86" w:rsidRPr="006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86"/>
    <w:rsid w:val="006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86"/>
    <w:rPr>
      <w:b/>
      <w:bCs/>
    </w:rPr>
  </w:style>
  <w:style w:type="character" w:styleId="a5">
    <w:name w:val="Emphasis"/>
    <w:basedOn w:val="a0"/>
    <w:uiPriority w:val="20"/>
    <w:qFormat/>
    <w:rsid w:val="00651A86"/>
    <w:rPr>
      <w:i/>
      <w:iCs/>
    </w:rPr>
  </w:style>
  <w:style w:type="paragraph" w:customStyle="1" w:styleId="a6">
    <w:name w:val="a"/>
    <w:basedOn w:val="a"/>
    <w:rsid w:val="006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86"/>
    <w:rPr>
      <w:b/>
      <w:bCs/>
    </w:rPr>
  </w:style>
  <w:style w:type="character" w:styleId="a5">
    <w:name w:val="Emphasis"/>
    <w:basedOn w:val="a0"/>
    <w:uiPriority w:val="20"/>
    <w:qFormat/>
    <w:rsid w:val="00651A86"/>
    <w:rPr>
      <w:i/>
      <w:iCs/>
    </w:rPr>
  </w:style>
  <w:style w:type="paragraph" w:customStyle="1" w:styleId="a6">
    <w:name w:val="a"/>
    <w:basedOn w:val="a"/>
    <w:rsid w:val="006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2017-08-01T14:20:00Z</dcterms:created>
  <dcterms:modified xsi:type="dcterms:W3CDTF">2017-08-01T14:23:00Z</dcterms:modified>
</cp:coreProperties>
</file>